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D27" w:rsidRDefault="006E0F18">
      <w:r>
        <w:t>Module progression map</w:t>
      </w:r>
      <w:r w:rsidR="002A2F43">
        <w:t>- myHappymind</w:t>
      </w:r>
    </w:p>
    <w:p w:rsidR="006E0F18" w:rsidRDefault="006E0F18"/>
    <w:p w:rsidR="006E0F18" w:rsidRDefault="006E0F18">
      <w:r>
        <w:t>Meet your brain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E0F18" w:rsidTr="006E0F18">
        <w:tc>
          <w:tcPr>
            <w:tcW w:w="2254" w:type="dxa"/>
          </w:tcPr>
          <w:p w:rsidR="006E0F18" w:rsidRDefault="006E0F18">
            <w:r>
              <w:t>Year 3</w:t>
            </w:r>
          </w:p>
        </w:tc>
        <w:tc>
          <w:tcPr>
            <w:tcW w:w="2254" w:type="dxa"/>
          </w:tcPr>
          <w:p w:rsidR="006E0F18" w:rsidRDefault="006E0F18">
            <w:r>
              <w:t>Year 4</w:t>
            </w:r>
          </w:p>
        </w:tc>
        <w:tc>
          <w:tcPr>
            <w:tcW w:w="2254" w:type="dxa"/>
          </w:tcPr>
          <w:p w:rsidR="006E0F18" w:rsidRDefault="006E0F18">
            <w:r>
              <w:t>Year 5</w:t>
            </w:r>
          </w:p>
        </w:tc>
        <w:tc>
          <w:tcPr>
            <w:tcW w:w="2254" w:type="dxa"/>
          </w:tcPr>
          <w:p w:rsidR="006E0F18" w:rsidRDefault="006E0F18">
            <w:r>
              <w:t xml:space="preserve">Year 6 </w:t>
            </w:r>
          </w:p>
        </w:tc>
      </w:tr>
      <w:tr w:rsidR="006E0F18" w:rsidTr="006E0F18">
        <w:tc>
          <w:tcPr>
            <w:tcW w:w="2254" w:type="dxa"/>
          </w:tcPr>
          <w:p w:rsidR="006E0F18" w:rsidRDefault="006E0F18" w:rsidP="006E0F18">
            <w:r w:rsidRPr="006E0F18">
              <w:t>How to focus their mind to help</w:t>
            </w:r>
            <w:r>
              <w:t xml:space="preserve"> </w:t>
            </w:r>
            <w:r w:rsidRPr="006E0F18">
              <w:t>them train their brain.</w:t>
            </w:r>
          </w:p>
          <w:p w:rsidR="006E0F18" w:rsidRDefault="006E0F18" w:rsidP="006E0F18">
            <w:r w:rsidRPr="006E0F18">
              <w:t>About Team H-A-P and their roles in</w:t>
            </w:r>
            <w:r>
              <w:t xml:space="preserve"> </w:t>
            </w:r>
            <w:r w:rsidRPr="006E0F18">
              <w:t>more detail.</w:t>
            </w:r>
          </w:p>
          <w:p w:rsidR="006E0F18" w:rsidRDefault="006E0F18" w:rsidP="006E0F18">
            <w:r w:rsidRPr="006E0F18">
              <w:t>How our emotions impact Team H-A-P and how to support their brains</w:t>
            </w:r>
            <w:r>
              <w:t xml:space="preserve"> </w:t>
            </w:r>
            <w:r w:rsidRPr="006E0F18">
              <w:t>to relax when feeling sad, stressed</w:t>
            </w:r>
            <w:r>
              <w:t xml:space="preserve"> </w:t>
            </w:r>
            <w:r w:rsidRPr="006E0F18">
              <w:t>or worried.</w:t>
            </w:r>
          </w:p>
          <w:p w:rsidR="006E0F18" w:rsidRDefault="006E0F18" w:rsidP="006E0F18">
            <w:r w:rsidRPr="006E0F18">
              <w:t>Why our Amygdala behaves the</w:t>
            </w:r>
            <w:r>
              <w:t xml:space="preserve"> </w:t>
            </w:r>
            <w:r w:rsidRPr="006E0F18">
              <w:t>way it does and how evolution has</w:t>
            </w:r>
            <w:r>
              <w:t xml:space="preserve"> </w:t>
            </w:r>
            <w:r w:rsidRPr="006E0F18">
              <w:t>shaped how it works.</w:t>
            </w:r>
            <w:r>
              <w:t xml:space="preserve"> </w:t>
            </w:r>
            <w:r w:rsidRPr="006E0F18">
              <w:t>How we can use Happy Breathing</w:t>
            </w:r>
            <w:r>
              <w:t xml:space="preserve"> </w:t>
            </w:r>
            <w:r w:rsidRPr="006E0F18">
              <w:t>during times of stress and how our</w:t>
            </w:r>
            <w:r>
              <w:t xml:space="preserve"> </w:t>
            </w:r>
            <w:r w:rsidRPr="006E0F18">
              <w:t>Hippocampus stores the memory of</w:t>
            </w:r>
            <w:r>
              <w:t xml:space="preserve"> </w:t>
            </w:r>
            <w:r w:rsidRPr="006E0F18">
              <w:t>this when we practise.</w:t>
            </w:r>
          </w:p>
          <w:p w:rsidR="006E0F18" w:rsidRDefault="006E0F18" w:rsidP="006E0F18">
            <w:r w:rsidRPr="006E0F18">
              <w:t>About Neurons and Neural</w:t>
            </w:r>
            <w:r>
              <w:t xml:space="preserve"> </w:t>
            </w:r>
            <w:r w:rsidRPr="006E0F18">
              <w:t>Pathways and the role they play in</w:t>
            </w:r>
            <w:r>
              <w:t xml:space="preserve"> </w:t>
            </w:r>
            <w:r w:rsidRPr="006E0F18">
              <w:t>learning.</w:t>
            </w:r>
            <w:r>
              <w:t xml:space="preserve"> </w:t>
            </w:r>
          </w:p>
          <w:p w:rsidR="006E0F18" w:rsidRDefault="006E0F18" w:rsidP="006E0F18">
            <w:r w:rsidRPr="006E0F18">
              <w:t>How to look after their brains to</w:t>
            </w:r>
            <w:r>
              <w:t xml:space="preserve"> </w:t>
            </w:r>
            <w:r w:rsidRPr="006E0F18">
              <w:t>help them to be at their best.</w:t>
            </w:r>
            <w:r>
              <w:t xml:space="preserve"> </w:t>
            </w:r>
          </w:p>
        </w:tc>
        <w:tc>
          <w:tcPr>
            <w:tcW w:w="2254" w:type="dxa"/>
          </w:tcPr>
          <w:p w:rsidR="006E0F18" w:rsidRDefault="006E0F18">
            <w:r w:rsidRPr="006E0F18">
              <w:t>How to train their minds to focus on</w:t>
            </w:r>
            <w:r>
              <w:t xml:space="preserve"> </w:t>
            </w:r>
            <w:r w:rsidRPr="006E0F18">
              <w:t>whatever they want. They will learn</w:t>
            </w:r>
            <w:r>
              <w:t xml:space="preserve"> </w:t>
            </w:r>
            <w:r w:rsidRPr="006E0F18">
              <w:t>that this is Neuroplasticity, and they</w:t>
            </w:r>
            <w:r>
              <w:t xml:space="preserve"> </w:t>
            </w:r>
            <w:r w:rsidRPr="006E0F18">
              <w:t>can do anything they put their</w:t>
            </w:r>
            <w:r>
              <w:t xml:space="preserve"> </w:t>
            </w:r>
            <w:r w:rsidRPr="006E0F18">
              <w:t>mind to.</w:t>
            </w:r>
            <w:r>
              <w:t xml:space="preserve"> </w:t>
            </w:r>
            <w:r w:rsidRPr="006E0F18">
              <w:t>How they use each part of Team H-A-P and reflect on when they use</w:t>
            </w:r>
            <w:r>
              <w:t xml:space="preserve"> </w:t>
            </w:r>
            <w:r w:rsidRPr="006E0F18">
              <w:t>them to develop their</w:t>
            </w:r>
            <w:r>
              <w:t xml:space="preserve"> </w:t>
            </w:r>
            <w:r w:rsidRPr="006E0F18">
              <w:t>understanding.</w:t>
            </w:r>
            <w:r>
              <w:t xml:space="preserve"> </w:t>
            </w:r>
            <w:r w:rsidRPr="006E0F18">
              <w:t>How the Amygdala reacts to real</w:t>
            </w:r>
            <w:r>
              <w:t xml:space="preserve"> </w:t>
            </w:r>
            <w:r w:rsidRPr="006E0F18">
              <w:t>and perceived danger.</w:t>
            </w:r>
            <w:r>
              <w:t xml:space="preserve"> </w:t>
            </w:r>
            <w:r w:rsidRPr="006E0F18">
              <w:t>About what triggers their own</w:t>
            </w:r>
            <w:r>
              <w:t xml:space="preserve"> </w:t>
            </w:r>
            <w:r w:rsidRPr="006E0F18">
              <w:t>Amygdala to Fight, Flight and</w:t>
            </w:r>
            <w:r>
              <w:t xml:space="preserve"> </w:t>
            </w:r>
            <w:r w:rsidRPr="006E0F18">
              <w:t>Freeze and how they can train their</w:t>
            </w:r>
            <w:r>
              <w:t xml:space="preserve"> </w:t>
            </w:r>
            <w:r w:rsidRPr="006E0F18">
              <w:t>brain to calm their Amygdala down.</w:t>
            </w:r>
            <w:r>
              <w:t xml:space="preserve"> </w:t>
            </w:r>
            <w:r w:rsidRPr="006E0F18">
              <w:t>About the brain's structure and how</w:t>
            </w:r>
            <w:r>
              <w:t xml:space="preserve"> </w:t>
            </w:r>
            <w:r w:rsidRPr="006E0F18">
              <w:t>Neurons carry messages to create</w:t>
            </w:r>
            <w:r>
              <w:t xml:space="preserve"> </w:t>
            </w:r>
            <w:r w:rsidRPr="006E0F18">
              <w:t>Neural Pathways.</w:t>
            </w:r>
            <w:r>
              <w:t xml:space="preserve"> </w:t>
            </w:r>
            <w:r w:rsidRPr="006E0F18">
              <w:t>How Neural Pathways help us to</w:t>
            </w:r>
            <w:r>
              <w:t xml:space="preserve"> </w:t>
            </w:r>
            <w:r w:rsidRPr="006E0F18">
              <w:t>form habits.</w:t>
            </w:r>
            <w:r>
              <w:t xml:space="preserve"> </w:t>
            </w:r>
            <w:r w:rsidRPr="006E0F18">
              <w:t>More about how to look after their</w:t>
            </w:r>
            <w:r>
              <w:t xml:space="preserve"> </w:t>
            </w:r>
            <w:r w:rsidRPr="006E0F18">
              <w:t>brain and what happens if they</w:t>
            </w:r>
            <w:r>
              <w:t xml:space="preserve"> </w:t>
            </w:r>
            <w:r w:rsidRPr="006E0F18">
              <w:t>don't. They will learn how our minds</w:t>
            </w:r>
            <w:r>
              <w:t xml:space="preserve"> </w:t>
            </w:r>
            <w:r w:rsidRPr="006E0F18">
              <w:t>can feel like a snow globe, leaving</w:t>
            </w:r>
            <w:r>
              <w:t xml:space="preserve"> </w:t>
            </w:r>
            <w:r w:rsidRPr="006E0F18">
              <w:t>us unable to see clearly.</w:t>
            </w:r>
          </w:p>
        </w:tc>
        <w:tc>
          <w:tcPr>
            <w:tcW w:w="2254" w:type="dxa"/>
          </w:tcPr>
          <w:p w:rsidR="006E0F18" w:rsidRDefault="006E0F18">
            <w:r>
              <w:t>T</w:t>
            </w:r>
            <w:r w:rsidRPr="006E0F18">
              <w:t>he difference between their brain</w:t>
            </w:r>
            <w:r>
              <w:t xml:space="preserve"> </w:t>
            </w:r>
            <w:r w:rsidRPr="006E0F18">
              <w:t>and their mind.</w:t>
            </w:r>
            <w:r>
              <w:t xml:space="preserve"> </w:t>
            </w:r>
            <w:proofErr w:type="gramStart"/>
            <w:r w:rsidRPr="006E0F18">
              <w:t>More</w:t>
            </w:r>
            <w:proofErr w:type="gramEnd"/>
            <w:r w:rsidRPr="006E0F18">
              <w:t xml:space="preserve"> detail about each part of the</w:t>
            </w:r>
            <w:r>
              <w:t xml:space="preserve"> </w:t>
            </w:r>
            <w:r w:rsidRPr="006E0F18">
              <w:t>brain and why they work the way</w:t>
            </w:r>
            <w:r>
              <w:t xml:space="preserve"> </w:t>
            </w:r>
            <w:r w:rsidRPr="006E0F18">
              <w:t>they do.</w:t>
            </w:r>
            <w:r>
              <w:t xml:space="preserve"> </w:t>
            </w:r>
            <w:r w:rsidRPr="006E0F18">
              <w:t>How they can train their brains in</w:t>
            </w:r>
            <w:r>
              <w:t xml:space="preserve"> </w:t>
            </w:r>
            <w:r w:rsidRPr="006E0F18">
              <w:t>times of stress by using Happy</w:t>
            </w:r>
            <w:r>
              <w:t xml:space="preserve"> </w:t>
            </w:r>
            <w:r w:rsidRPr="006E0F18">
              <w:t>Breathing when their Amygdala gets</w:t>
            </w:r>
            <w:r>
              <w:t xml:space="preserve"> </w:t>
            </w:r>
            <w:r w:rsidRPr="006E0F18">
              <w:t>triggered.</w:t>
            </w:r>
            <w:r>
              <w:t xml:space="preserve"> </w:t>
            </w:r>
            <w:r w:rsidRPr="006E0F18">
              <w:t>About how others react differently to</w:t>
            </w:r>
            <w:r>
              <w:t xml:space="preserve"> </w:t>
            </w:r>
            <w:r w:rsidRPr="006E0F18">
              <w:t>them and that we all have different</w:t>
            </w:r>
            <w:r>
              <w:t xml:space="preserve"> </w:t>
            </w:r>
            <w:r w:rsidRPr="006E0F18">
              <w:t>triggers that cause us to Fight, Flight</w:t>
            </w:r>
            <w:r>
              <w:t xml:space="preserve"> </w:t>
            </w:r>
            <w:r w:rsidRPr="006E0F18">
              <w:t>or Freeze.</w:t>
            </w:r>
            <w:r>
              <w:t xml:space="preserve"> </w:t>
            </w:r>
            <w:r w:rsidRPr="006E0F18">
              <w:t>About how to more intentionally look</w:t>
            </w:r>
            <w:r>
              <w:t xml:space="preserve"> </w:t>
            </w:r>
            <w:r w:rsidRPr="006E0F18">
              <w:t>after their brains to keep them</w:t>
            </w:r>
            <w:r>
              <w:t xml:space="preserve"> </w:t>
            </w:r>
            <w:r w:rsidRPr="006E0F18">
              <w:t>healthy.</w:t>
            </w:r>
            <w:r>
              <w:t xml:space="preserve"> </w:t>
            </w:r>
            <w:r w:rsidRPr="006E0F18">
              <w:t>About the hormones in their brain</w:t>
            </w:r>
            <w:r>
              <w:t xml:space="preserve"> </w:t>
            </w:r>
            <w:r w:rsidRPr="006E0F18">
              <w:t>and how they can manage them,</w:t>
            </w:r>
            <w:r>
              <w:t xml:space="preserve"> </w:t>
            </w:r>
            <w:r w:rsidRPr="006E0F18">
              <w:t>including Dopamine and Cortisol.</w:t>
            </w:r>
          </w:p>
        </w:tc>
        <w:tc>
          <w:tcPr>
            <w:tcW w:w="2254" w:type="dxa"/>
          </w:tcPr>
          <w:p w:rsidR="006E0F18" w:rsidRPr="006E0F18" w:rsidRDefault="006E0F18" w:rsidP="006E0F18">
            <w:r w:rsidRPr="006E0F18">
              <w:t>About using a growth mindset and</w:t>
            </w:r>
            <w:r>
              <w:t xml:space="preserve"> </w:t>
            </w:r>
            <w:r w:rsidRPr="006E0F18">
              <w:t>self-regulation techniques in times</w:t>
            </w:r>
            <w:r>
              <w:t xml:space="preserve"> </w:t>
            </w:r>
            <w:r w:rsidRPr="006E0F18">
              <w:t>of stress.</w:t>
            </w:r>
            <w:r>
              <w:t xml:space="preserve"> </w:t>
            </w:r>
            <w:r w:rsidRPr="006E0F18">
              <w:t>To reflect on their stress points as</w:t>
            </w:r>
            <w:r>
              <w:t xml:space="preserve"> </w:t>
            </w:r>
            <w:r w:rsidRPr="006E0F18">
              <w:t>they relate to transitioning to</w:t>
            </w:r>
            <w:r>
              <w:t xml:space="preserve"> </w:t>
            </w:r>
            <w:r w:rsidRPr="006E0F18">
              <w:t>secondary school (as these are</w:t>
            </w:r>
            <w:r>
              <w:t xml:space="preserve"> </w:t>
            </w:r>
            <w:r w:rsidRPr="006E0F18">
              <w:t>different for everyone) and work</w:t>
            </w:r>
            <w:r>
              <w:t xml:space="preserve"> </w:t>
            </w:r>
            <w:r w:rsidRPr="006E0F18">
              <w:t>through strategies to cope with</w:t>
            </w:r>
            <w:r>
              <w:t xml:space="preserve"> </w:t>
            </w:r>
            <w:r w:rsidRPr="006E0F18">
              <w:t>these scenarios.</w:t>
            </w:r>
            <w:r>
              <w:t xml:space="preserve"> </w:t>
            </w:r>
            <w:r w:rsidRPr="006E0F18">
              <w:t>To train their brain and how it</w:t>
            </w:r>
            <w:r>
              <w:t xml:space="preserve"> </w:t>
            </w:r>
            <w:r w:rsidRPr="006E0F18">
              <w:t>grows each time they do this.</w:t>
            </w:r>
            <w:r>
              <w:t xml:space="preserve"> </w:t>
            </w:r>
            <w:r w:rsidRPr="006E0F18">
              <w:t>About the links between their</w:t>
            </w:r>
            <w:r>
              <w:t xml:space="preserve"> </w:t>
            </w:r>
            <w:r w:rsidRPr="006E0F18">
              <w:t>thoughts, feelings and actions and</w:t>
            </w:r>
            <w:r>
              <w:t xml:space="preserve"> </w:t>
            </w:r>
            <w:r w:rsidRPr="006E0F18">
              <w:t>how the thoughts they have can</w:t>
            </w:r>
            <w:r>
              <w:t xml:space="preserve"> </w:t>
            </w:r>
            <w:r w:rsidRPr="006E0F18">
              <w:t>influence how they act.</w:t>
            </w:r>
            <w:r>
              <w:t xml:space="preserve"> </w:t>
            </w:r>
            <w:r w:rsidRPr="006E0F18">
              <w:t>About calming their Amygdala</w:t>
            </w:r>
            <w:r>
              <w:t xml:space="preserve"> </w:t>
            </w:r>
            <w:r w:rsidRPr="006E0F18">
              <w:t>when facing stressful thoughts or</w:t>
            </w:r>
            <w:r>
              <w:t xml:space="preserve"> </w:t>
            </w:r>
            <w:r w:rsidRPr="006E0F18">
              <w:t>having a tough time.</w:t>
            </w:r>
            <w:r>
              <w:t xml:space="preserve"> </w:t>
            </w:r>
            <w:r w:rsidRPr="006E0F18">
              <w:t>How to manage their emotions to</w:t>
            </w:r>
            <w:r>
              <w:t xml:space="preserve"> </w:t>
            </w:r>
            <w:r w:rsidRPr="006E0F18">
              <w:t>move forward positively and learn</w:t>
            </w:r>
            <w:r>
              <w:t xml:space="preserve"> </w:t>
            </w:r>
            <w:r w:rsidRPr="006E0F18">
              <w:t>that they can train their minds just</w:t>
            </w:r>
            <w:r>
              <w:t xml:space="preserve"> </w:t>
            </w:r>
            <w:r w:rsidRPr="006E0F18">
              <w:t>like their bodies.</w:t>
            </w:r>
            <w:r>
              <w:t xml:space="preserve"> </w:t>
            </w:r>
            <w:r w:rsidRPr="006E0F18">
              <w:t>How to re-frame scary challenges to</w:t>
            </w:r>
            <w:r>
              <w:t xml:space="preserve"> </w:t>
            </w:r>
            <w:r w:rsidRPr="006E0F18">
              <w:t>become exciting opportunities.</w:t>
            </w:r>
            <w:r>
              <w:t xml:space="preserve"> </w:t>
            </w:r>
          </w:p>
          <w:p w:rsidR="006E0F18" w:rsidRDefault="006E0F18"/>
        </w:tc>
      </w:tr>
      <w:tr w:rsidR="006E0F18" w:rsidTr="006E0F18">
        <w:tc>
          <w:tcPr>
            <w:tcW w:w="2254" w:type="dxa"/>
          </w:tcPr>
          <w:p w:rsidR="006E0F18" w:rsidRPr="006E0F18" w:rsidRDefault="006E0F18" w:rsidP="006E0F18">
            <w:r>
              <w:t>T</w:t>
            </w:r>
            <w:r w:rsidRPr="006E0F18">
              <w:t>he Time to Chat sessions and Time to</w:t>
            </w:r>
            <w:r>
              <w:t xml:space="preserve"> </w:t>
            </w:r>
            <w:r w:rsidRPr="006E0F18">
              <w:t>Journal prompts focus on</w:t>
            </w:r>
            <w:r>
              <w:t xml:space="preserve"> </w:t>
            </w:r>
            <w:r w:rsidRPr="006E0F18">
              <w:t>Neuroplasticity, and they will be asked</w:t>
            </w:r>
            <w:r>
              <w:t xml:space="preserve"> </w:t>
            </w:r>
            <w:r w:rsidRPr="006E0F18">
              <w:t>to think of examples of when they</w:t>
            </w:r>
            <w:r>
              <w:t xml:space="preserve"> </w:t>
            </w:r>
            <w:r w:rsidRPr="006E0F18">
              <w:t xml:space="preserve">used to find something </w:t>
            </w:r>
            <w:r w:rsidRPr="006E0F18">
              <w:lastRenderedPageBreak/>
              <w:t>difficult but</w:t>
            </w:r>
            <w:r>
              <w:t xml:space="preserve"> </w:t>
            </w:r>
            <w:r w:rsidRPr="006E0F18">
              <w:t>now don't.</w:t>
            </w:r>
            <w:r>
              <w:t xml:space="preserve"> </w:t>
            </w:r>
            <w:r w:rsidRPr="006E0F18">
              <w:t>Children will be thinking of examples</w:t>
            </w:r>
            <w:r>
              <w:t xml:space="preserve"> </w:t>
            </w:r>
            <w:r w:rsidRPr="006E0F18">
              <w:t>of when they use different parts of</w:t>
            </w:r>
            <w:r>
              <w:t xml:space="preserve"> </w:t>
            </w:r>
            <w:r w:rsidRPr="006E0F18">
              <w:t>Team H-A-P. They will be reflecting on</w:t>
            </w:r>
            <w:r>
              <w:t xml:space="preserve"> </w:t>
            </w:r>
            <w:r w:rsidRPr="006E0F18">
              <w:t>times when their Amygdala reacts.</w:t>
            </w:r>
            <w:r>
              <w:t xml:space="preserve"> </w:t>
            </w:r>
            <w:r w:rsidRPr="006E0F18">
              <w:t>The group activities are focused on</w:t>
            </w:r>
            <w:r>
              <w:t xml:space="preserve"> </w:t>
            </w:r>
            <w:r w:rsidRPr="006E0F18">
              <w:t>children finding out where their mind</w:t>
            </w:r>
            <w:r>
              <w:t xml:space="preserve"> </w:t>
            </w:r>
            <w:r w:rsidRPr="006E0F18">
              <w:t>goes and thinking of things that are</w:t>
            </w:r>
            <w:r>
              <w:t xml:space="preserve"> </w:t>
            </w:r>
            <w:r w:rsidRPr="006E0F18">
              <w:t>good and bad for their brain</w:t>
            </w:r>
          </w:p>
        </w:tc>
        <w:tc>
          <w:tcPr>
            <w:tcW w:w="2254" w:type="dxa"/>
          </w:tcPr>
          <w:p w:rsidR="006E0F18" w:rsidRPr="006E0F18" w:rsidRDefault="006E0F18">
            <w:r w:rsidRPr="006E0F18">
              <w:lastRenderedPageBreak/>
              <w:t>The Time to Chat sessions and Time to</w:t>
            </w:r>
            <w:r>
              <w:t xml:space="preserve"> </w:t>
            </w:r>
            <w:r w:rsidRPr="006E0F18">
              <w:t>Journal prompts focus on children</w:t>
            </w:r>
            <w:r>
              <w:t xml:space="preserve"> </w:t>
            </w:r>
            <w:r w:rsidRPr="006E0F18">
              <w:t>reflecting on when they may need to</w:t>
            </w:r>
            <w:r>
              <w:t xml:space="preserve"> </w:t>
            </w:r>
            <w:r w:rsidRPr="006E0F18">
              <w:t>focus their minds. They will discuss</w:t>
            </w:r>
            <w:r>
              <w:t xml:space="preserve"> </w:t>
            </w:r>
            <w:r w:rsidRPr="006E0F18">
              <w:t xml:space="preserve">times when </w:t>
            </w:r>
            <w:r w:rsidRPr="006E0F18">
              <w:lastRenderedPageBreak/>
              <w:t>their Amygdala was</w:t>
            </w:r>
            <w:r>
              <w:t xml:space="preserve"> </w:t>
            </w:r>
            <w:r w:rsidRPr="006E0F18">
              <w:t>triggered by a danger that was not real</w:t>
            </w:r>
            <w:r>
              <w:t xml:space="preserve"> a</w:t>
            </w:r>
            <w:r w:rsidRPr="006E0F18">
              <w:t>nd how they can manage it. They will</w:t>
            </w:r>
            <w:r>
              <w:t xml:space="preserve"> </w:t>
            </w:r>
            <w:r w:rsidRPr="006E0F18">
              <w:t>also reflect on when their Neural</w:t>
            </w:r>
            <w:r>
              <w:t xml:space="preserve"> </w:t>
            </w:r>
            <w:r w:rsidRPr="006E0F18">
              <w:t>Pathways have become stronger.</w:t>
            </w:r>
            <w:r>
              <w:t xml:space="preserve"> </w:t>
            </w:r>
            <w:proofErr w:type="gramStart"/>
            <w:r w:rsidRPr="006E0F18">
              <w:t>The</w:t>
            </w:r>
            <w:proofErr w:type="gramEnd"/>
            <w:r w:rsidRPr="006E0F18">
              <w:t xml:space="preserve"> group activities are focused on</w:t>
            </w:r>
            <w:r>
              <w:t xml:space="preserve"> </w:t>
            </w:r>
            <w:r w:rsidRPr="006E0F18">
              <w:t>children knowing whether danger is</w:t>
            </w:r>
            <w:r>
              <w:t xml:space="preserve"> </w:t>
            </w:r>
            <w:r w:rsidRPr="006E0F18">
              <w:t>real or not real</w:t>
            </w:r>
          </w:p>
        </w:tc>
        <w:tc>
          <w:tcPr>
            <w:tcW w:w="2254" w:type="dxa"/>
          </w:tcPr>
          <w:p w:rsidR="006E0F18" w:rsidRDefault="006E0F18">
            <w:r w:rsidRPr="006E0F18">
              <w:lastRenderedPageBreak/>
              <w:t>The Time to Chat sessions and Time to</w:t>
            </w:r>
            <w:r>
              <w:t xml:space="preserve"> </w:t>
            </w:r>
            <w:r w:rsidRPr="006E0F18">
              <w:t xml:space="preserve">Journal prompts focus on </w:t>
            </w:r>
            <w:r>
              <w:t>children r</w:t>
            </w:r>
            <w:r w:rsidRPr="006E0F18">
              <w:t>eflecting more deeply on when their</w:t>
            </w:r>
            <w:r>
              <w:t xml:space="preserve"> </w:t>
            </w:r>
            <w:r w:rsidRPr="006E0F18">
              <w:t>Amygdala has taken over, how it</w:t>
            </w:r>
            <w:r>
              <w:t xml:space="preserve"> </w:t>
            </w:r>
            <w:r w:rsidRPr="006E0F18">
              <w:t xml:space="preserve">reacted, why it </w:t>
            </w:r>
            <w:r w:rsidRPr="006E0F18">
              <w:lastRenderedPageBreak/>
              <w:t>happened and how</w:t>
            </w:r>
            <w:r>
              <w:t xml:space="preserve"> </w:t>
            </w:r>
            <w:r w:rsidRPr="006E0F18">
              <w:t>they can manage it.</w:t>
            </w:r>
            <w:r>
              <w:t xml:space="preserve"> </w:t>
            </w:r>
            <w:r w:rsidRPr="006E0F18">
              <w:t>They will reflect on times when Cortisol</w:t>
            </w:r>
            <w:r>
              <w:t xml:space="preserve"> </w:t>
            </w:r>
            <w:r w:rsidRPr="006E0F18">
              <w:t>might not have been helpful</w:t>
            </w:r>
          </w:p>
        </w:tc>
        <w:tc>
          <w:tcPr>
            <w:tcW w:w="2254" w:type="dxa"/>
          </w:tcPr>
          <w:p w:rsidR="006E0F18" w:rsidRPr="006E0F18" w:rsidRDefault="006E0F18" w:rsidP="006E0F18">
            <w:r>
              <w:lastRenderedPageBreak/>
              <w:t>T</w:t>
            </w:r>
            <w:r w:rsidRPr="006E0F18">
              <w:t>he style of the Year 6 lessons is</w:t>
            </w:r>
            <w:r>
              <w:t xml:space="preserve"> </w:t>
            </w:r>
            <w:r w:rsidRPr="006E0F18">
              <w:t>slightly different to reflect their age.</w:t>
            </w:r>
            <w:r>
              <w:t xml:space="preserve"> </w:t>
            </w:r>
            <w:r w:rsidRPr="006E0F18">
              <w:t>There are activities built into each</w:t>
            </w:r>
            <w:r w:rsidR="002A2F43">
              <w:t xml:space="preserve"> </w:t>
            </w:r>
            <w:proofErr w:type="gramStart"/>
            <w:r w:rsidRPr="006E0F18">
              <w:t>lessons</w:t>
            </w:r>
            <w:proofErr w:type="gramEnd"/>
            <w:r w:rsidRPr="006E0F18">
              <w:t>, using their specific journal.</w:t>
            </w:r>
            <w:r w:rsidR="002A2F43">
              <w:t xml:space="preserve"> </w:t>
            </w:r>
            <w:r w:rsidRPr="006E0F18">
              <w:t xml:space="preserve">The activities focus on </w:t>
            </w:r>
            <w:r w:rsidRPr="006E0F18">
              <w:lastRenderedPageBreak/>
              <w:t>children</w:t>
            </w:r>
            <w:r w:rsidR="002A2F43">
              <w:t xml:space="preserve"> </w:t>
            </w:r>
            <w:r w:rsidRPr="006E0F18">
              <w:t>recognising when they use each part</w:t>
            </w:r>
            <w:r w:rsidR="002A2F43">
              <w:t xml:space="preserve"> </w:t>
            </w:r>
            <w:r w:rsidRPr="006E0F18">
              <w:t>of Team H-A-P and when it has bee</w:t>
            </w:r>
            <w:r w:rsidR="002A2F43">
              <w:t xml:space="preserve">n </w:t>
            </w:r>
            <w:r w:rsidRPr="006E0F18">
              <w:t>helpful or not helpful.</w:t>
            </w:r>
            <w:r w:rsidR="002A2F43">
              <w:t xml:space="preserve"> </w:t>
            </w:r>
            <w:r w:rsidRPr="006E0F18">
              <w:t>They will reflect on their feelings</w:t>
            </w:r>
            <w:r w:rsidR="002A2F43">
              <w:t xml:space="preserve"> </w:t>
            </w:r>
            <w:r w:rsidRPr="006E0F18">
              <w:t>towards secondary school and learn</w:t>
            </w:r>
            <w:r w:rsidR="002A2F43">
              <w:t xml:space="preserve"> </w:t>
            </w:r>
            <w:r w:rsidRPr="006E0F18">
              <w:t>strategies to manage their Amygdala.</w:t>
            </w:r>
            <w:r w:rsidR="002A2F43">
              <w:t xml:space="preserve"> </w:t>
            </w:r>
            <w:r w:rsidRPr="006E0F18">
              <w:t>They will notice the difference</w:t>
            </w:r>
            <w:r w:rsidR="002A2F43">
              <w:t xml:space="preserve"> </w:t>
            </w:r>
            <w:r w:rsidRPr="006E0F18">
              <w:t>between when they have negative and</w:t>
            </w:r>
            <w:r w:rsidR="002A2F43">
              <w:t xml:space="preserve"> </w:t>
            </w:r>
            <w:r w:rsidRPr="006E0F18">
              <w:t>positive thoughts about the transition.</w:t>
            </w:r>
            <w:r w:rsidR="002A2F43">
              <w:t xml:space="preserve"> </w:t>
            </w:r>
            <w:r w:rsidRPr="006E0F18">
              <w:t>They will also write an affirmation to</w:t>
            </w:r>
            <w:r w:rsidR="002A2F43">
              <w:t xml:space="preserve"> </w:t>
            </w:r>
            <w:r w:rsidRPr="006E0F18">
              <w:t>help them with the change.</w:t>
            </w:r>
          </w:p>
        </w:tc>
      </w:tr>
    </w:tbl>
    <w:p w:rsidR="006E0F18" w:rsidRDefault="006E0F18"/>
    <w:p w:rsidR="002A2F43" w:rsidRDefault="002A2F43">
      <w:r>
        <w:t>Celebrate module</w:t>
      </w:r>
    </w:p>
    <w:p w:rsidR="002A2F43" w:rsidRDefault="002A2F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A2F43" w:rsidTr="002A2F43">
        <w:tc>
          <w:tcPr>
            <w:tcW w:w="2254" w:type="dxa"/>
          </w:tcPr>
          <w:p w:rsidR="002A2F43" w:rsidRDefault="002A2F43">
            <w:r>
              <w:t>Year 3</w:t>
            </w:r>
          </w:p>
        </w:tc>
        <w:tc>
          <w:tcPr>
            <w:tcW w:w="2254" w:type="dxa"/>
          </w:tcPr>
          <w:p w:rsidR="002A2F43" w:rsidRDefault="002A2F43">
            <w:r>
              <w:t>Year 4</w:t>
            </w:r>
          </w:p>
        </w:tc>
        <w:tc>
          <w:tcPr>
            <w:tcW w:w="2254" w:type="dxa"/>
          </w:tcPr>
          <w:p w:rsidR="002A2F43" w:rsidRDefault="002A2F43">
            <w:r>
              <w:t>Year 5</w:t>
            </w:r>
          </w:p>
        </w:tc>
        <w:tc>
          <w:tcPr>
            <w:tcW w:w="2254" w:type="dxa"/>
          </w:tcPr>
          <w:p w:rsidR="002A2F43" w:rsidRDefault="002A2F43">
            <w:r>
              <w:t xml:space="preserve">Year 6 </w:t>
            </w:r>
          </w:p>
        </w:tc>
      </w:tr>
      <w:tr w:rsidR="002A2F43" w:rsidTr="002A2F43">
        <w:tc>
          <w:tcPr>
            <w:tcW w:w="2254" w:type="dxa"/>
          </w:tcPr>
          <w:p w:rsidR="002A2F43" w:rsidRDefault="002A2F43">
            <w:r w:rsidRPr="002A2F43">
              <w:t>Children will learn:</w:t>
            </w:r>
            <w:r>
              <w:t xml:space="preserve"> </w:t>
            </w:r>
          </w:p>
          <w:p w:rsidR="002A2F43" w:rsidRDefault="002A2F43">
            <w:r w:rsidRPr="002A2F43">
              <w:t>That scientists discovered that we</w:t>
            </w:r>
            <w:r>
              <w:t xml:space="preserve"> </w:t>
            </w:r>
            <w:r w:rsidRPr="002A2F43">
              <w:t>all have 24 Character Strengths</w:t>
            </w:r>
            <w:r>
              <w:t xml:space="preserve"> </w:t>
            </w:r>
            <w:r w:rsidRPr="002A2F43">
              <w:t>but in different amounts.</w:t>
            </w:r>
            <w:r>
              <w:t xml:space="preserve"> </w:t>
            </w:r>
            <w:r w:rsidRPr="002A2F43">
              <w:t>That we all have 24 strengths, but</w:t>
            </w:r>
            <w:r>
              <w:t xml:space="preserve"> </w:t>
            </w:r>
            <w:r w:rsidRPr="002A2F43">
              <w:t>focusing on the 5 main categories</w:t>
            </w:r>
            <w:r>
              <w:t xml:space="preserve"> </w:t>
            </w:r>
            <w:r w:rsidRPr="002A2F43">
              <w:t>of Character Strengths and</w:t>
            </w:r>
            <w:r>
              <w:t xml:space="preserve"> </w:t>
            </w:r>
            <w:r w:rsidRPr="002A2F43">
              <w:t>thinking about them like a pick</w:t>
            </w:r>
            <w:r>
              <w:t xml:space="preserve"> </w:t>
            </w:r>
            <w:r w:rsidRPr="002A2F43">
              <w:t>and mix bag of sweets.</w:t>
            </w:r>
            <w:r>
              <w:t xml:space="preserve"> </w:t>
            </w:r>
            <w:r w:rsidRPr="002A2F43">
              <w:t>That half of our character is set by</w:t>
            </w:r>
            <w:r>
              <w:t xml:space="preserve"> </w:t>
            </w:r>
            <w:r w:rsidRPr="002A2F43">
              <w:t>genetics and the other half from</w:t>
            </w:r>
            <w:r>
              <w:t xml:space="preserve"> </w:t>
            </w:r>
            <w:r w:rsidRPr="002A2F43">
              <w:t>our experiences.</w:t>
            </w:r>
            <w:r>
              <w:t xml:space="preserve"> </w:t>
            </w:r>
            <w:r w:rsidRPr="002A2F43">
              <w:t>That their character can grow</w:t>
            </w:r>
            <w:r>
              <w:t xml:space="preserve"> </w:t>
            </w:r>
            <w:r w:rsidRPr="002A2F43">
              <w:t>based on our experiences, just like</w:t>
            </w:r>
            <w:r>
              <w:t xml:space="preserve"> </w:t>
            </w:r>
            <w:r w:rsidRPr="002A2F43">
              <w:t>their brains do with</w:t>
            </w:r>
            <w:r>
              <w:t xml:space="preserve"> </w:t>
            </w:r>
            <w:r w:rsidRPr="002A2F43">
              <w:t>Neuroplasticity.</w:t>
            </w:r>
            <w:r>
              <w:t xml:space="preserve"> </w:t>
            </w:r>
            <w:r w:rsidRPr="002A2F43">
              <w:t>Why it is important to spot</w:t>
            </w:r>
            <w:r>
              <w:t xml:space="preserve"> </w:t>
            </w:r>
            <w:r w:rsidRPr="002A2F43">
              <w:t xml:space="preserve">Character Strengths in </w:t>
            </w:r>
            <w:r w:rsidRPr="002A2F43">
              <w:lastRenderedPageBreak/>
              <w:t>others and</w:t>
            </w:r>
            <w:r>
              <w:t xml:space="preserve"> </w:t>
            </w:r>
            <w:r w:rsidRPr="002A2F43">
              <w:t>how they can be used.</w:t>
            </w:r>
            <w:r>
              <w:t xml:space="preserve"> </w:t>
            </w:r>
            <w:r w:rsidRPr="002A2F43">
              <w:t>That Character Strengths can help</w:t>
            </w:r>
            <w:r>
              <w:t xml:space="preserve"> </w:t>
            </w:r>
            <w:r w:rsidRPr="002A2F43">
              <w:t>them to approach difficult</w:t>
            </w:r>
            <w:r>
              <w:t xml:space="preserve"> </w:t>
            </w:r>
            <w:r w:rsidRPr="002A2F43">
              <w:t>situations.</w:t>
            </w:r>
            <w:r>
              <w:t xml:space="preserve"> </w:t>
            </w:r>
            <w:r w:rsidRPr="002A2F43">
              <w:t>When they use their Character</w:t>
            </w:r>
            <w:r>
              <w:t xml:space="preserve"> </w:t>
            </w:r>
            <w:r w:rsidRPr="002A2F43">
              <w:t>Strengths, they can be their best</w:t>
            </w:r>
            <w:r>
              <w:t xml:space="preserve"> </w:t>
            </w:r>
            <w:r w:rsidRPr="002A2F43">
              <w:t>selves because they are feeling</w:t>
            </w:r>
            <w:r>
              <w:t xml:space="preserve"> </w:t>
            </w:r>
            <w:r w:rsidRPr="002A2F43">
              <w:t>happy, safe, and calm, and this</w:t>
            </w:r>
            <w:r>
              <w:t xml:space="preserve"> </w:t>
            </w:r>
            <w:r w:rsidRPr="002A2F43">
              <w:t>makes Team H-A-P happy</w:t>
            </w:r>
          </w:p>
        </w:tc>
        <w:tc>
          <w:tcPr>
            <w:tcW w:w="2254" w:type="dxa"/>
          </w:tcPr>
          <w:p w:rsidR="002A2F43" w:rsidRDefault="002A2F43">
            <w:r>
              <w:lastRenderedPageBreak/>
              <w:t>C</w:t>
            </w:r>
            <w:r w:rsidRPr="002A2F43">
              <w:t>hildren will learn:</w:t>
            </w:r>
            <w:r>
              <w:t xml:space="preserve"> </w:t>
            </w:r>
            <w:r w:rsidRPr="002A2F43">
              <w:t>That scientists have discovered that</w:t>
            </w:r>
            <w:r>
              <w:t xml:space="preserve"> </w:t>
            </w:r>
            <w:r w:rsidRPr="002A2F43">
              <w:t>we all have 24 Character Strengths,</w:t>
            </w:r>
            <w:r>
              <w:t xml:space="preserve"> </w:t>
            </w:r>
            <w:r w:rsidRPr="002A2F43">
              <w:t>but in different amounts.</w:t>
            </w:r>
            <w:r>
              <w:t xml:space="preserve"> </w:t>
            </w:r>
            <w:r w:rsidRPr="002A2F43">
              <w:t>Why Strength Spotting is so</w:t>
            </w:r>
            <w:r>
              <w:t xml:space="preserve"> </w:t>
            </w:r>
            <w:r w:rsidRPr="002A2F43">
              <w:t>powerful and how the best way to</w:t>
            </w:r>
            <w:r>
              <w:t xml:space="preserve"> </w:t>
            </w:r>
            <w:r w:rsidRPr="002A2F43">
              <w:t>learn about strengths is by noticing</w:t>
            </w:r>
            <w:r>
              <w:t xml:space="preserve"> </w:t>
            </w:r>
            <w:r w:rsidRPr="002A2F43">
              <w:t>them.</w:t>
            </w:r>
            <w:r>
              <w:t xml:space="preserve"> </w:t>
            </w:r>
            <w:r w:rsidRPr="002A2F43">
              <w:t>How when we spot Character</w:t>
            </w:r>
            <w:r>
              <w:t xml:space="preserve"> </w:t>
            </w:r>
            <w:r w:rsidRPr="002A2F43">
              <w:t>Strengths over and over, we will</w:t>
            </w:r>
            <w:r>
              <w:t xml:space="preserve"> </w:t>
            </w:r>
            <w:r w:rsidRPr="002A2F43">
              <w:t>build Neural Pathways to create a</w:t>
            </w:r>
            <w:r>
              <w:t xml:space="preserve"> </w:t>
            </w:r>
            <w:r w:rsidRPr="002A2F43">
              <w:t>habit.</w:t>
            </w:r>
            <w:r>
              <w:t xml:space="preserve"> </w:t>
            </w:r>
            <w:r w:rsidRPr="002A2F43">
              <w:t>That Character Strengths can help</w:t>
            </w:r>
            <w:r>
              <w:t xml:space="preserve"> </w:t>
            </w:r>
            <w:r w:rsidRPr="002A2F43">
              <w:t>them solve problems and that</w:t>
            </w:r>
            <w:r>
              <w:t xml:space="preserve"> </w:t>
            </w:r>
            <w:r w:rsidRPr="002A2F43">
              <w:t>everyone uses different strengths.</w:t>
            </w:r>
            <w:r>
              <w:t xml:space="preserve"> </w:t>
            </w:r>
            <w:r w:rsidRPr="002A2F43">
              <w:t>These strengths can always help</w:t>
            </w:r>
            <w:r>
              <w:t xml:space="preserve"> </w:t>
            </w:r>
            <w:r w:rsidRPr="002A2F43">
              <w:t>them.</w:t>
            </w:r>
            <w:r>
              <w:t xml:space="preserve"> </w:t>
            </w:r>
            <w:r w:rsidRPr="002A2F43">
              <w:t>That Team H-A-P loves it when we</w:t>
            </w:r>
            <w:r>
              <w:t xml:space="preserve"> </w:t>
            </w:r>
            <w:r w:rsidRPr="002A2F43">
              <w:t>use our Character Strengths</w:t>
            </w:r>
            <w:r>
              <w:t xml:space="preserve"> </w:t>
            </w:r>
            <w:r w:rsidRPr="002A2F43">
              <w:lastRenderedPageBreak/>
              <w:t>because Dopamine gets released</w:t>
            </w:r>
            <w:r>
              <w:t xml:space="preserve"> </w:t>
            </w:r>
            <w:r w:rsidRPr="002A2F43">
              <w:t xml:space="preserve">in the brain to help us perform </w:t>
            </w:r>
            <w:proofErr w:type="spellStart"/>
            <w:r w:rsidRPr="002A2F43">
              <w:t>at</w:t>
            </w:r>
            <w:r>
              <w:t xml:space="preserve"> </w:t>
            </w:r>
            <w:r w:rsidRPr="002A2F43">
              <w:t>ou</w:t>
            </w:r>
            <w:proofErr w:type="spellEnd"/>
            <w:r w:rsidRPr="002A2F43">
              <w:t>r best</w:t>
            </w:r>
          </w:p>
        </w:tc>
        <w:tc>
          <w:tcPr>
            <w:tcW w:w="2254" w:type="dxa"/>
          </w:tcPr>
          <w:p w:rsidR="002A2F43" w:rsidRDefault="002A2F43">
            <w:r w:rsidRPr="002A2F43">
              <w:lastRenderedPageBreak/>
              <w:t>Children will learn:</w:t>
            </w:r>
            <w:r>
              <w:t xml:space="preserve"> </w:t>
            </w:r>
            <w:r w:rsidRPr="002A2F43">
              <w:t>How the 24 Character Strengths are</w:t>
            </w:r>
            <w:r>
              <w:t xml:space="preserve"> </w:t>
            </w:r>
            <w:r w:rsidRPr="002A2F43">
              <w:t>organised into 6 key virtues: Wisdom,</w:t>
            </w:r>
            <w:r>
              <w:t xml:space="preserve"> </w:t>
            </w:r>
            <w:r w:rsidRPr="002A2F43">
              <w:t>Courage, Humanity, Justice,</w:t>
            </w:r>
            <w:r>
              <w:t xml:space="preserve"> </w:t>
            </w:r>
            <w:r w:rsidRPr="002A2F43">
              <w:t>Temperance, and Transcendence.</w:t>
            </w:r>
            <w:r>
              <w:t xml:space="preserve"> </w:t>
            </w:r>
            <w:r w:rsidRPr="002A2F43">
              <w:t>That Strength Spotting shows</w:t>
            </w:r>
            <w:r>
              <w:t xml:space="preserve"> </w:t>
            </w:r>
            <w:r w:rsidRPr="002A2F43">
              <w:t>children how strengths can be used</w:t>
            </w:r>
            <w:r>
              <w:t xml:space="preserve"> </w:t>
            </w:r>
            <w:r w:rsidRPr="002A2F43">
              <w:t>in different ways.</w:t>
            </w:r>
            <w:r>
              <w:t xml:space="preserve"> </w:t>
            </w:r>
            <w:r w:rsidRPr="002A2F43">
              <w:t>That they still have all 24 strengths</w:t>
            </w:r>
            <w:r>
              <w:t xml:space="preserve"> </w:t>
            </w:r>
            <w:r w:rsidRPr="002A2F43">
              <w:t xml:space="preserve">but, when they use their Top 5, </w:t>
            </w:r>
            <w:proofErr w:type="spellStart"/>
            <w:r w:rsidRPr="002A2F43">
              <w:t>Team</w:t>
            </w:r>
            <w:r>
              <w:t xml:space="preserve"> </w:t>
            </w:r>
            <w:proofErr w:type="spellEnd"/>
            <w:r w:rsidRPr="002A2F43">
              <w:t>H-A-P feels at its best.</w:t>
            </w:r>
            <w:r>
              <w:t xml:space="preserve"> </w:t>
            </w:r>
            <w:r w:rsidRPr="002A2F43">
              <w:t>How they can move their Character</w:t>
            </w:r>
            <w:r>
              <w:t xml:space="preserve"> </w:t>
            </w:r>
            <w:r w:rsidRPr="002A2F43">
              <w:t>Strengths around and grow them</w:t>
            </w:r>
            <w:r>
              <w:t xml:space="preserve"> </w:t>
            </w:r>
            <w:r w:rsidRPr="002A2F43">
              <w:t>through Neuroplasticity.</w:t>
            </w:r>
            <w:r>
              <w:t xml:space="preserve"> </w:t>
            </w:r>
            <w:r w:rsidRPr="002A2F43">
              <w:t>That when they stop and reflect on</w:t>
            </w:r>
            <w:r>
              <w:t xml:space="preserve"> </w:t>
            </w:r>
            <w:r w:rsidRPr="002A2F43">
              <w:t>using their Character Strengths, their</w:t>
            </w:r>
            <w:r>
              <w:t xml:space="preserve"> </w:t>
            </w:r>
            <w:r w:rsidRPr="002A2F43">
              <w:t>Hippocampus will store it as a</w:t>
            </w:r>
            <w:r>
              <w:t xml:space="preserve"> </w:t>
            </w:r>
            <w:r w:rsidRPr="002A2F43">
              <w:lastRenderedPageBreak/>
              <w:t>memory. They will learn that, when</w:t>
            </w:r>
            <w:r>
              <w:t xml:space="preserve"> </w:t>
            </w:r>
            <w:r w:rsidRPr="002A2F43">
              <w:t>faced with a similar situation, they</w:t>
            </w:r>
            <w:r>
              <w:t xml:space="preserve"> </w:t>
            </w:r>
            <w:r w:rsidRPr="002A2F43">
              <w:t>can remember how that strength</w:t>
            </w:r>
            <w:r>
              <w:t xml:space="preserve"> </w:t>
            </w:r>
            <w:r w:rsidRPr="002A2F43">
              <w:t>can help.</w:t>
            </w:r>
            <w:r>
              <w:t xml:space="preserve"> </w:t>
            </w:r>
            <w:r w:rsidRPr="002A2F43">
              <w:t>How Strength Spotting can help</w:t>
            </w:r>
            <w:r>
              <w:t xml:space="preserve"> </w:t>
            </w:r>
            <w:r w:rsidRPr="002A2F43">
              <w:t>Team H-A-P feel happy as, when we</w:t>
            </w:r>
            <w:r>
              <w:t xml:space="preserve"> </w:t>
            </w:r>
            <w:r w:rsidRPr="002A2F43">
              <w:t>use our Character Strengths,</w:t>
            </w:r>
            <w:r>
              <w:t xml:space="preserve"> </w:t>
            </w:r>
            <w:r w:rsidRPr="002A2F43">
              <w:t>Dopamine gets released and we feel</w:t>
            </w:r>
            <w:r>
              <w:t xml:space="preserve"> </w:t>
            </w:r>
            <w:r w:rsidRPr="002A2F43">
              <w:t>confident. They will also learn that</w:t>
            </w:r>
            <w:r>
              <w:t xml:space="preserve"> </w:t>
            </w:r>
            <w:r w:rsidRPr="002A2F43">
              <w:t>using their strengths can help them</w:t>
            </w:r>
            <w:r>
              <w:t xml:space="preserve"> </w:t>
            </w:r>
            <w:r w:rsidRPr="002A2F43">
              <w:t>manage their Cortisol levels</w:t>
            </w:r>
          </w:p>
        </w:tc>
        <w:tc>
          <w:tcPr>
            <w:tcW w:w="2254" w:type="dxa"/>
          </w:tcPr>
          <w:p w:rsidR="002A2F43" w:rsidRDefault="002A2F43">
            <w:r w:rsidRPr="002A2F43">
              <w:lastRenderedPageBreak/>
              <w:t>Children will learn:</w:t>
            </w:r>
            <w:r>
              <w:t xml:space="preserve"> </w:t>
            </w:r>
            <w:r w:rsidRPr="002A2F43">
              <w:t>What their top Character Strengths</w:t>
            </w:r>
            <w:r>
              <w:t xml:space="preserve"> </w:t>
            </w:r>
            <w:r w:rsidRPr="002A2F43">
              <w:t>are based on completing an official</w:t>
            </w:r>
            <w:r>
              <w:t xml:space="preserve"> </w:t>
            </w:r>
            <w:r w:rsidRPr="002A2F43">
              <w:t>survey which will rank their</w:t>
            </w:r>
            <w:r>
              <w:t xml:space="preserve"> </w:t>
            </w:r>
            <w:r w:rsidRPr="002A2F43">
              <w:t>strengths from 1-24.</w:t>
            </w:r>
            <w:r>
              <w:t xml:space="preserve"> </w:t>
            </w:r>
            <w:r w:rsidRPr="002A2F43">
              <w:t>More about what each of the 24</w:t>
            </w:r>
            <w:r>
              <w:t xml:space="preserve"> </w:t>
            </w:r>
            <w:r w:rsidRPr="002A2F43">
              <w:t>Character Strengths means and</w:t>
            </w:r>
            <w:r>
              <w:t xml:space="preserve"> </w:t>
            </w:r>
            <w:r w:rsidRPr="002A2F43">
              <w:t>how they help them each day.</w:t>
            </w:r>
            <w:r>
              <w:t xml:space="preserve"> </w:t>
            </w:r>
            <w:r w:rsidRPr="002A2F43">
              <w:t>How to grow their strengths to</w:t>
            </w:r>
            <w:r>
              <w:t xml:space="preserve"> </w:t>
            </w:r>
            <w:r w:rsidRPr="002A2F43">
              <w:t>help them with transition and</w:t>
            </w:r>
            <w:r>
              <w:t xml:space="preserve"> </w:t>
            </w:r>
            <w:r w:rsidRPr="002A2F43">
              <w:t>overcome challenges.</w:t>
            </w:r>
            <w:r>
              <w:t xml:space="preserve"> </w:t>
            </w:r>
            <w:r w:rsidRPr="002A2F43">
              <w:t>How their Character Strengths</w:t>
            </w:r>
            <w:r>
              <w:t xml:space="preserve"> </w:t>
            </w:r>
            <w:r w:rsidRPr="002A2F43">
              <w:t>have helped them get to this point</w:t>
            </w:r>
            <w:r>
              <w:t xml:space="preserve"> </w:t>
            </w:r>
            <w:r w:rsidRPr="002A2F43">
              <w:t>in their lives and how these skills</w:t>
            </w:r>
            <w:r>
              <w:t xml:space="preserve"> </w:t>
            </w:r>
            <w:r w:rsidRPr="002A2F43">
              <w:t>and strengths are transferable to</w:t>
            </w:r>
            <w:r>
              <w:t xml:space="preserve"> </w:t>
            </w:r>
            <w:r w:rsidRPr="002A2F43">
              <w:t>the secondary school environmen</w:t>
            </w:r>
            <w:r>
              <w:t>t</w:t>
            </w:r>
          </w:p>
        </w:tc>
      </w:tr>
    </w:tbl>
    <w:p w:rsidR="002A2F43" w:rsidRDefault="002A2F43">
      <w:bookmarkStart w:id="0" w:name="_GoBack"/>
      <w:bookmarkEnd w:id="0"/>
    </w:p>
    <w:sectPr w:rsidR="002A2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18"/>
    <w:rsid w:val="002A2F43"/>
    <w:rsid w:val="00601919"/>
    <w:rsid w:val="00687F99"/>
    <w:rsid w:val="006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5BD5"/>
  <w15:chartTrackingRefBased/>
  <w15:docId w15:val="{59A53F78-336E-4530-94C5-E196CB8D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35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07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1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86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Coleman-Hamilton</dc:creator>
  <cp:keywords/>
  <dc:description/>
  <cp:lastModifiedBy>Nicola Coleman-Hamilton</cp:lastModifiedBy>
  <cp:revision>1</cp:revision>
  <dcterms:created xsi:type="dcterms:W3CDTF">2025-11-25T20:28:00Z</dcterms:created>
  <dcterms:modified xsi:type="dcterms:W3CDTF">2025-11-25T20:48:00Z</dcterms:modified>
</cp:coreProperties>
</file>